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C4D54" w:rsidTr="007C4D54">
        <w:tc>
          <w:tcPr>
            <w:tcW w:w="3070" w:type="dxa"/>
          </w:tcPr>
          <w:p w:rsidR="007C4D54" w:rsidRPr="007C4D54" w:rsidRDefault="007C4D54" w:rsidP="007C4D54">
            <w:pPr>
              <w:pStyle w:val="KeinLeerraum"/>
              <w:rPr>
                <w:b/>
              </w:rPr>
            </w:pPr>
            <w:bookmarkStart w:id="0" w:name="_GoBack"/>
            <w:r w:rsidRPr="007C4D54">
              <w:rPr>
                <w:b/>
              </w:rPr>
              <w:t>Funktion</w:t>
            </w:r>
          </w:p>
        </w:tc>
        <w:tc>
          <w:tcPr>
            <w:tcW w:w="3071" w:type="dxa"/>
          </w:tcPr>
          <w:p w:rsidR="007C4D54" w:rsidRPr="007C4D54" w:rsidRDefault="007C4D54" w:rsidP="007C4D54">
            <w:pPr>
              <w:pStyle w:val="KeinLeerraum"/>
              <w:rPr>
                <w:b/>
              </w:rPr>
            </w:pPr>
            <w:r w:rsidRPr="007C4D54">
              <w:rPr>
                <w:b/>
              </w:rPr>
              <w:t>Wahrnehmung</w:t>
            </w:r>
          </w:p>
        </w:tc>
        <w:tc>
          <w:tcPr>
            <w:tcW w:w="3071" w:type="dxa"/>
          </w:tcPr>
          <w:p w:rsidR="007C4D54" w:rsidRPr="007C4D54" w:rsidRDefault="007C4D54" w:rsidP="007C4D54">
            <w:pPr>
              <w:pStyle w:val="KeinLeerraum"/>
              <w:rPr>
                <w:b/>
              </w:rPr>
            </w:pPr>
            <w:r w:rsidRPr="007C4D54">
              <w:rPr>
                <w:b/>
              </w:rPr>
              <w:t>Stellvertretung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Vorsitz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Präsident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Vizepräsident/in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Sekretariat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Infomanagerin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Senatssekretariat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proofErr w:type="spellStart"/>
            <w:r>
              <w:t>GeiSo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 xml:space="preserve">Christine </w:t>
            </w:r>
            <w:proofErr w:type="spellStart"/>
            <w:r>
              <w:t>Zeuner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Carola Groppe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ET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Klaus Hoffmann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 xml:space="preserve">Detlef </w:t>
            </w:r>
            <w:proofErr w:type="spellStart"/>
            <w:r>
              <w:t>Kip</w:t>
            </w:r>
            <w:proofErr w:type="spellEnd"/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MB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Thomas Klassen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Markus Bause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proofErr w:type="spellStart"/>
            <w:r>
              <w:t>WiSo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 xml:space="preserve">Florian </w:t>
            </w:r>
            <w:proofErr w:type="spellStart"/>
            <w:r>
              <w:t>Grotz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Christina Schaefer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Studierende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Vorsitzender Studentischer Konvent (Nick Falkner)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 xml:space="preserve">Stellvertreter/in (Maren </w:t>
            </w:r>
            <w:proofErr w:type="spellStart"/>
            <w:r>
              <w:t>Bestehorn</w:t>
            </w:r>
            <w:proofErr w:type="spellEnd"/>
            <w:r>
              <w:t>)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Studierende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 xml:space="preserve">Michael </w:t>
            </w:r>
            <w:proofErr w:type="spellStart"/>
            <w:r>
              <w:t>Gollor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Mike Brosch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WMA (Mittelbau)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proofErr w:type="spellStart"/>
            <w:r>
              <w:t>tba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proofErr w:type="spellStart"/>
            <w:r>
              <w:t>tba</w:t>
            </w:r>
            <w:proofErr w:type="spellEnd"/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WMA (Mittelbau)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proofErr w:type="spellStart"/>
            <w:r>
              <w:t>tba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proofErr w:type="spellStart"/>
            <w:r>
              <w:t>tba</w:t>
            </w:r>
            <w:proofErr w:type="spellEnd"/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sonst. MA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Axel Jahr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 xml:space="preserve">Monika </w:t>
            </w:r>
            <w:proofErr w:type="spellStart"/>
            <w:r>
              <w:t>Stoermer</w:t>
            </w:r>
            <w:proofErr w:type="spellEnd"/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Personalrat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 xml:space="preserve">Micheal </w:t>
            </w:r>
            <w:proofErr w:type="spellStart"/>
            <w:r>
              <w:t>Walczak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  <w:numPr>
                <w:ilvl w:val="0"/>
                <w:numId w:val="1"/>
              </w:numPr>
            </w:pPr>
            <w:r>
              <w:t xml:space="preserve">Martin </w:t>
            </w:r>
            <w:proofErr w:type="spellStart"/>
            <w:r>
              <w:t>Nassua</w:t>
            </w:r>
            <w:proofErr w:type="spellEnd"/>
          </w:p>
          <w:p w:rsidR="007C4D54" w:rsidRDefault="007C4D54" w:rsidP="007C4D54">
            <w:pPr>
              <w:pStyle w:val="KeinLeerraum"/>
              <w:numPr>
                <w:ilvl w:val="0"/>
                <w:numId w:val="1"/>
              </w:numPr>
            </w:pPr>
            <w:r>
              <w:t>Manuel Thiel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Zentrale Verwaltung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 xml:space="preserve">Petra </w:t>
            </w:r>
            <w:proofErr w:type="spellStart"/>
            <w:r>
              <w:t>Terwey-Gagaik</w:t>
            </w:r>
            <w:proofErr w:type="spellEnd"/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Andrea von Schroeders</w:t>
            </w:r>
          </w:p>
        </w:tc>
      </w:tr>
      <w:tr w:rsidR="007C4D54" w:rsidTr="007C4D54">
        <w:tc>
          <w:tcPr>
            <w:tcW w:w="3070" w:type="dxa"/>
          </w:tcPr>
          <w:p w:rsidR="007C4D54" w:rsidRDefault="007C4D54" w:rsidP="007C4D54">
            <w:pPr>
              <w:pStyle w:val="KeinLeerraum"/>
            </w:pPr>
            <w:r>
              <w:t>Kanzler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qua Amt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r>
              <w:t>Vizekanzler</w:t>
            </w:r>
          </w:p>
        </w:tc>
      </w:tr>
      <w:tr w:rsidR="007C4D54" w:rsidTr="007C4D54">
        <w:tc>
          <w:tcPr>
            <w:tcW w:w="3070" w:type="dxa"/>
          </w:tcPr>
          <w:p w:rsidR="007C4D54" w:rsidRDefault="006D103D" w:rsidP="007C4D54">
            <w:pPr>
              <w:pStyle w:val="KeinLeerraum"/>
            </w:pPr>
            <w:proofErr w:type="spellStart"/>
            <w:r>
              <w:t>Ltr</w:t>
            </w:r>
            <w:proofErr w:type="spellEnd"/>
            <w:r>
              <w:t xml:space="preserve"> </w:t>
            </w:r>
            <w:proofErr w:type="spellStart"/>
            <w:r>
              <w:t>StudBer</w:t>
            </w:r>
            <w:proofErr w:type="spellEnd"/>
          </w:p>
        </w:tc>
        <w:tc>
          <w:tcPr>
            <w:tcW w:w="3071" w:type="dxa"/>
          </w:tcPr>
          <w:p w:rsidR="007C4D54" w:rsidRDefault="007C4D54">
            <w:r w:rsidRPr="00077C9E">
              <w:t>qua Amt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proofErr w:type="spellStart"/>
            <w:r>
              <w:t>EinsStOffz</w:t>
            </w:r>
            <w:proofErr w:type="spellEnd"/>
          </w:p>
        </w:tc>
      </w:tr>
      <w:tr w:rsidR="007C4D54" w:rsidTr="007C4D54">
        <w:tc>
          <w:tcPr>
            <w:tcW w:w="3070" w:type="dxa"/>
          </w:tcPr>
          <w:p w:rsidR="007C4D54" w:rsidRDefault="006D103D" w:rsidP="007C4D54">
            <w:pPr>
              <w:pStyle w:val="KeinLeerraum"/>
            </w:pPr>
            <w:proofErr w:type="spellStart"/>
            <w:r>
              <w:t>mil</w:t>
            </w:r>
            <w:proofErr w:type="spellEnd"/>
            <w:r>
              <w:t xml:space="preserve"> </w:t>
            </w:r>
            <w:proofErr w:type="spellStart"/>
            <w:r>
              <w:t>GleiB</w:t>
            </w:r>
            <w:proofErr w:type="spellEnd"/>
          </w:p>
        </w:tc>
        <w:tc>
          <w:tcPr>
            <w:tcW w:w="3071" w:type="dxa"/>
          </w:tcPr>
          <w:p w:rsidR="007C4D54" w:rsidRDefault="007C4D54">
            <w:r w:rsidRPr="00077C9E">
              <w:t>qua Amt</w:t>
            </w:r>
          </w:p>
        </w:tc>
        <w:tc>
          <w:tcPr>
            <w:tcW w:w="3071" w:type="dxa"/>
          </w:tcPr>
          <w:p w:rsidR="007C4D54" w:rsidRDefault="007C4D54" w:rsidP="007C4D54">
            <w:pPr>
              <w:pStyle w:val="KeinLeerraum"/>
            </w:pPr>
            <w:proofErr w:type="spellStart"/>
            <w:r>
              <w:t>stv</w:t>
            </w:r>
            <w:proofErr w:type="spellEnd"/>
            <w:r>
              <w:t xml:space="preserve">. </w:t>
            </w:r>
            <w:r w:rsidR="006D103D">
              <w:t>mil</w:t>
            </w:r>
            <w:r>
              <w:t xml:space="preserve">. </w:t>
            </w:r>
            <w:proofErr w:type="spellStart"/>
            <w:r>
              <w:t>GleiB</w:t>
            </w:r>
            <w:proofErr w:type="spellEnd"/>
          </w:p>
        </w:tc>
      </w:tr>
      <w:tr w:rsidR="007C4D54" w:rsidTr="007C4D54">
        <w:tc>
          <w:tcPr>
            <w:tcW w:w="3070" w:type="dxa"/>
          </w:tcPr>
          <w:p w:rsidR="007C4D54" w:rsidRDefault="006D103D" w:rsidP="007C4D54">
            <w:pPr>
              <w:pStyle w:val="KeinLeerraum"/>
            </w:pPr>
            <w:proofErr w:type="spellStart"/>
            <w:r>
              <w:t>ziv</w:t>
            </w:r>
            <w:proofErr w:type="spellEnd"/>
            <w:r>
              <w:t xml:space="preserve"> </w:t>
            </w:r>
            <w:proofErr w:type="spellStart"/>
            <w:r>
              <w:t>GleiB</w:t>
            </w:r>
            <w:proofErr w:type="spellEnd"/>
          </w:p>
        </w:tc>
        <w:tc>
          <w:tcPr>
            <w:tcW w:w="3071" w:type="dxa"/>
          </w:tcPr>
          <w:p w:rsidR="007C4D54" w:rsidRDefault="007C4D54">
            <w:r w:rsidRPr="00077C9E">
              <w:t>qua Amt</w:t>
            </w:r>
          </w:p>
        </w:tc>
        <w:tc>
          <w:tcPr>
            <w:tcW w:w="3071" w:type="dxa"/>
          </w:tcPr>
          <w:p w:rsidR="007C4D54" w:rsidRDefault="006D103D" w:rsidP="007C4D54">
            <w:pPr>
              <w:pStyle w:val="KeinLeerraum"/>
            </w:pPr>
            <w:proofErr w:type="spellStart"/>
            <w:r>
              <w:t>stv</w:t>
            </w:r>
            <w:proofErr w:type="spellEnd"/>
            <w:r>
              <w:t xml:space="preserve">. ziv. </w:t>
            </w:r>
            <w:proofErr w:type="spellStart"/>
            <w:r>
              <w:t>GleiB</w:t>
            </w:r>
            <w:proofErr w:type="spellEnd"/>
          </w:p>
        </w:tc>
      </w:tr>
      <w:bookmarkEnd w:id="0"/>
    </w:tbl>
    <w:p w:rsidR="00211E95" w:rsidRDefault="00211E95" w:rsidP="007C4D54">
      <w:pPr>
        <w:pStyle w:val="KeinLeerraum"/>
      </w:pPr>
    </w:p>
    <w:sectPr w:rsidR="00211E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CD3"/>
    <w:multiLevelType w:val="hybridMultilevel"/>
    <w:tmpl w:val="1FDE0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36"/>
    <w:rsid w:val="00144436"/>
    <w:rsid w:val="00211E95"/>
    <w:rsid w:val="006D103D"/>
    <w:rsid w:val="007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D5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D5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C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35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7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3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4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8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8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3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1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2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3</cp:revision>
  <dcterms:created xsi:type="dcterms:W3CDTF">2018-05-17T19:52:00Z</dcterms:created>
  <dcterms:modified xsi:type="dcterms:W3CDTF">2018-05-17T20:12:00Z</dcterms:modified>
</cp:coreProperties>
</file>